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315001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6E76DE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33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6E76DE" w:rsidRPr="006E76DE" w:rsidRDefault="00AB5E54" w:rsidP="006E76DE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6E76DE">
        <w:rPr>
          <w:rFonts w:ascii="Times New Roman" w:hAnsi="Times New Roman" w:cs="Times New Roman"/>
          <w:b/>
        </w:rPr>
        <w:t>2 470</w:t>
      </w:r>
      <w:r w:rsidR="00363C44" w:rsidRPr="00363C44">
        <w:rPr>
          <w:rFonts w:ascii="Times New Roman" w:hAnsi="Times New Roman" w:cs="Times New Roman"/>
          <w:b/>
        </w:rPr>
        <w:t xml:space="preserve"> </w:t>
      </w:r>
      <w:r w:rsidR="00A30F1C" w:rsidRPr="00363C44">
        <w:rPr>
          <w:rFonts w:ascii="Times New Roman" w:hAnsi="Times New Roman" w:cs="Times New Roman"/>
        </w:rPr>
        <w:t>(</w:t>
      </w:r>
      <w:r w:rsidR="006E76DE">
        <w:rPr>
          <w:rFonts w:ascii="Times New Roman" w:hAnsi="Times New Roman" w:cs="Times New Roman"/>
        </w:rPr>
        <w:t>две тысячи семьдесят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(</w:t>
      </w:r>
      <w:r w:rsidR="006E76DE" w:rsidRPr="006E76DE">
        <w:rPr>
          <w:rFonts w:ascii="Times New Roman" w:hAnsi="Times New Roman" w:cs="Times New Roman"/>
          <w:color w:val="000000" w:themeColor="text1"/>
          <w:szCs w:val="24"/>
        </w:rPr>
        <w:t>НДС</w:t>
      </w:r>
    </w:p>
    <w:p w:rsidR="00FF4CD1" w:rsidRPr="00FF4CD1" w:rsidRDefault="006E76DE" w:rsidP="006E76DE">
      <w:pPr>
        <w:pStyle w:val="ConsPlusNormal"/>
        <w:suppressAutoHyphens/>
        <w:spacing w:line="276" w:lineRule="auto"/>
        <w:ind w:firstLine="142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E76DE">
        <w:rPr>
          <w:rFonts w:ascii="Times New Roman" w:hAnsi="Times New Roman" w:cs="Times New Roman"/>
          <w:color w:val="000000" w:themeColor="text1"/>
          <w:szCs w:val="24"/>
        </w:rPr>
        <w:t>не облагается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7330E7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846"/>
        <w:gridCol w:w="1003"/>
        <w:gridCol w:w="572"/>
        <w:gridCol w:w="1118"/>
        <w:gridCol w:w="1434"/>
        <w:gridCol w:w="839"/>
        <w:gridCol w:w="294"/>
      </w:tblGrid>
      <w:tr w:rsidR="00A30F1C" w:rsidRPr="00A30F1C" w:rsidTr="0013254D">
        <w:trPr>
          <w:cantSplit/>
          <w:trHeight w:val="10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13254D">
        <w:trPr>
          <w:cantSplit/>
          <w:trHeight w:val="5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D2" w:rsidRPr="00D41DD2" w:rsidRDefault="006E76DE" w:rsidP="006E76DE">
            <w:pPr>
              <w:spacing w:after="0" w:line="240" w:lineRule="auto"/>
              <w:ind w:right="213"/>
              <w:jc w:val="both"/>
              <w:rPr>
                <w:vertAlign w:val="subscript"/>
              </w:rPr>
            </w:pPr>
            <w:r w:rsidRPr="0057625D">
              <w:rPr>
                <w:rFonts w:eastAsia="Courier New"/>
              </w:rPr>
              <w:t>Передача права на использование ПО ViPNet Client 5 for Linux (</w:t>
            </w:r>
            <w:r>
              <w:rPr>
                <w:rFonts w:eastAsia="Courier New"/>
                <w:lang w:val="en-US"/>
              </w:rPr>
              <w:t>Update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Client</w:t>
            </w:r>
            <w:r w:rsidRPr="0057625D">
              <w:rPr>
                <w:rFonts w:eastAsia="Courier New"/>
              </w:rPr>
              <w:t xml:space="preserve"> 4 </w:t>
            </w:r>
            <w:r>
              <w:rPr>
                <w:rFonts w:eastAsia="Courier New"/>
                <w:lang w:val="en-US"/>
              </w:rPr>
              <w:t>Lin</w:t>
            </w:r>
            <w:r w:rsidRPr="0057625D">
              <w:rPr>
                <w:rFonts w:eastAsia="Courier New"/>
              </w:rPr>
              <w:t xml:space="preserve">) </w:t>
            </w:r>
            <w:r>
              <w:rPr>
                <w:rFonts w:eastAsia="Courier New"/>
              </w:rPr>
              <w:t xml:space="preserve">при наличии ПО </w:t>
            </w:r>
            <w:r>
              <w:rPr>
                <w:rFonts w:eastAsia="Courier New"/>
                <w:lang w:val="en-US"/>
              </w:rPr>
              <w:t>VIPNet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Client</w:t>
            </w:r>
            <w:r w:rsidRPr="0057625D">
              <w:rPr>
                <w:rFonts w:eastAsia="Courier New"/>
              </w:rPr>
              <w:t xml:space="preserve"> </w:t>
            </w:r>
            <w:r w:rsidRPr="006E76DE">
              <w:rPr>
                <w:rFonts w:eastAsia="Courier New"/>
              </w:rPr>
              <w:t>4</w:t>
            </w:r>
            <w:r w:rsidRPr="006E76DE">
              <w:rPr>
                <w:rFonts w:eastAsia="Courier New"/>
                <w:lang w:val="en-US"/>
              </w:rPr>
              <w:t>U</w:t>
            </w:r>
            <w:r w:rsidRPr="004B7F94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for</w:t>
            </w:r>
            <w:r w:rsidRPr="0057625D">
              <w:rPr>
                <w:rFonts w:eastAsia="Courier New"/>
              </w:rPr>
              <w:t xml:space="preserve"> </w:t>
            </w:r>
            <w:r>
              <w:rPr>
                <w:rFonts w:eastAsia="Courier New"/>
                <w:lang w:val="en-US"/>
              </w:rPr>
              <w:t>Linux</w:t>
            </w:r>
            <w:r>
              <w:rPr>
                <w:rFonts w:eastAsia="Courier New"/>
              </w:rPr>
              <w:t xml:space="preserve"> </w:t>
            </w:r>
            <w:r w:rsidRPr="0057625D">
              <w:rPr>
                <w:rFonts w:eastAsia="Courier New"/>
              </w:rPr>
              <w:t>(</w:t>
            </w:r>
            <w:r>
              <w:rPr>
                <w:rFonts w:eastAsia="Courier New"/>
                <w:lang w:val="en-US"/>
              </w:rPr>
              <w:t>KC</w:t>
            </w:r>
            <w:r w:rsidRPr="0057625D">
              <w:rPr>
                <w:rFonts w:eastAsia="Courier New"/>
              </w:rPr>
              <w:t>2)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6E76DE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2 470</w:t>
            </w:r>
            <w:r w:rsidR="00E13F2A" w:rsidRPr="00E13F2A">
              <w:t>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6E76DE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E76DE">
              <w:rPr>
                <w:sz w:val="22"/>
                <w:szCs w:val="22"/>
              </w:rPr>
              <w:t>2 470,00</w:t>
            </w:r>
          </w:p>
        </w:tc>
      </w:tr>
      <w:tr w:rsidR="00A30F1C" w:rsidRPr="00A30F1C" w:rsidTr="006E76DE">
        <w:trPr>
          <w:cantSplit/>
          <w:trHeight w:val="567"/>
          <w:jc w:val="center"/>
        </w:trPr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</w:pPr>
            <w:bookmarkStart w:id="0" w:name="_GoBack" w:colFirst="1" w:colLast="2"/>
            <w:r w:rsidRPr="00A30F1C">
              <w:t>Итого</w:t>
            </w:r>
            <w:r w:rsidR="00363C44">
              <w:t xml:space="preserve"> </w:t>
            </w:r>
            <w:r w:rsidR="006E76DE">
              <w:rPr>
                <w:b/>
              </w:rPr>
              <w:t>2 470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</w:p>
          <w:p w:rsidR="00A30F1C" w:rsidRPr="006E76DE" w:rsidRDefault="001821CB" w:rsidP="006E76DE">
            <w:pPr>
              <w:spacing w:after="0" w:line="240" w:lineRule="auto"/>
              <w:ind w:left="-501" w:firstLine="7797"/>
            </w:pPr>
            <w:r>
              <w:t xml:space="preserve"> </w:t>
            </w:r>
            <w:r w:rsidR="006E76DE">
              <w:t xml:space="preserve">       </w:t>
            </w:r>
            <w:r>
              <w:t>(</w:t>
            </w:r>
            <w:r w:rsidR="006E76DE" w:rsidRPr="006E76DE">
              <w:rPr>
                <w:lang w:bidi="ru-RU"/>
              </w:rPr>
              <w:t>НДС</w:t>
            </w:r>
            <w:r w:rsidR="006E76DE">
              <w:rPr>
                <w:lang w:bidi="ru-RU"/>
              </w:rPr>
              <w:t xml:space="preserve"> </w:t>
            </w:r>
            <w:r w:rsidR="006E76DE" w:rsidRPr="006E76DE">
              <w:rPr>
                <w:lang w:bidi="ru-RU"/>
              </w:rPr>
              <w:t>не облагается</w:t>
            </w:r>
            <w:r w:rsidR="006E76DE">
              <w:rPr>
                <w:lang w:bidi="ru-RU"/>
              </w:rPr>
              <w:t>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920C9C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223FC9">
              <w:rPr>
                <w:sz w:val="22"/>
                <w:szCs w:val="22"/>
              </w:rPr>
              <w:t xml:space="preserve">+7 (4812) 20-58-94/20-57-16 </w:t>
            </w:r>
            <w:r w:rsidRPr="00223FC9">
              <w:rPr>
                <w:b/>
                <w:sz w:val="22"/>
                <w:szCs w:val="22"/>
              </w:rPr>
              <w:t>uc@admin-smolensk.ru</w:t>
            </w:r>
            <w:r w:rsidRPr="004917F5">
              <w:rPr>
                <w:b/>
              </w:rPr>
              <w:t xml:space="preserve"> ИНН</w:t>
            </w:r>
            <w:r w:rsidRPr="003E3784">
              <w:t xml:space="preserve"> 6730071982 </w:t>
            </w:r>
            <w:r w:rsidRPr="004917F5">
              <w:rPr>
                <w:b/>
              </w:rPr>
              <w:t>КПП</w:t>
            </w:r>
            <w:r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  <w:bookmarkEnd w:id="0"/>
    </w:tbl>
    <w:p w:rsidR="00AC4438" w:rsidRDefault="00AC4438" w:rsidP="00ED7D78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01" w:rsidRDefault="00315001">
      <w:pPr>
        <w:spacing w:after="0" w:line="240" w:lineRule="auto"/>
      </w:pPr>
      <w:r>
        <w:separator/>
      </w:r>
    </w:p>
  </w:endnote>
  <w:endnote w:type="continuationSeparator" w:id="0">
    <w:p w:rsidR="00315001" w:rsidRDefault="003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01" w:rsidRDefault="00315001">
      <w:pPr>
        <w:spacing w:after="0" w:line="240" w:lineRule="auto"/>
      </w:pPr>
      <w:r>
        <w:separator/>
      </w:r>
    </w:p>
  </w:footnote>
  <w:footnote w:type="continuationSeparator" w:id="0">
    <w:p w:rsidR="00315001" w:rsidRDefault="0031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E11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254D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001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07CC"/>
    <w:rsid w:val="005D6DFF"/>
    <w:rsid w:val="005E0C16"/>
    <w:rsid w:val="005E1218"/>
    <w:rsid w:val="005F3AB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E76DE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330E7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7C11"/>
    <w:rsid w:val="00FE0D3D"/>
    <w:rsid w:val="00FE6BCF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29AFC-2AA3-4D8E-9B4E-4C56EC4A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39</cp:revision>
  <cp:lastPrinted>2020-01-22T14:34:00Z</cp:lastPrinted>
  <dcterms:created xsi:type="dcterms:W3CDTF">2023-10-04T13:42:00Z</dcterms:created>
  <dcterms:modified xsi:type="dcterms:W3CDTF">2025-12-29T14:01:00Z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